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4879" w14:textId="77777777" w:rsidR="00124F71" w:rsidRPr="001B3293" w:rsidRDefault="00124F71" w:rsidP="00D45E31">
      <w:pPr>
        <w:rPr>
          <w:b/>
          <w:bCs/>
        </w:rPr>
      </w:pPr>
      <w:r w:rsidRPr="001B3293">
        <w:rPr>
          <w:b/>
          <w:bCs/>
        </w:rPr>
        <w:t>Spolek rodičů při ZŠ Komenského I, Zlín</w:t>
      </w:r>
    </w:p>
    <w:p w14:paraId="29D7F844" w14:textId="77777777" w:rsidR="00124F71" w:rsidRDefault="00124F71" w:rsidP="00124F71">
      <w:pPr>
        <w:jc w:val="center"/>
        <w:rPr>
          <w:b/>
          <w:bCs/>
        </w:rPr>
      </w:pPr>
      <w:r w:rsidRPr="001B3293">
        <w:rPr>
          <w:b/>
          <w:bCs/>
        </w:rPr>
        <w:t>Zápis ze schůze rady rodičů</w:t>
      </w:r>
    </w:p>
    <w:p w14:paraId="5D5C05EB" w14:textId="77777777" w:rsidR="00124F71" w:rsidRPr="001B3293" w:rsidRDefault="00124F71" w:rsidP="00124F71">
      <w:pPr>
        <w:jc w:val="center"/>
        <w:rPr>
          <w:b/>
          <w:bCs/>
        </w:rPr>
      </w:pPr>
    </w:p>
    <w:p w14:paraId="2E5BF192" w14:textId="724060EA" w:rsidR="00124F71" w:rsidRPr="001B3293" w:rsidRDefault="00124F71" w:rsidP="00124F71">
      <w:pPr>
        <w:rPr>
          <w:b/>
          <w:bCs/>
        </w:rPr>
      </w:pPr>
      <w:r w:rsidRPr="001B3293">
        <w:rPr>
          <w:b/>
          <w:bCs/>
        </w:rPr>
        <w:t xml:space="preserve">Místo konání: </w:t>
      </w:r>
      <w:r>
        <w:rPr>
          <w:b/>
          <w:bCs/>
        </w:rPr>
        <w:t>sborovna,</w:t>
      </w:r>
      <w:r w:rsidRPr="001B3293">
        <w:rPr>
          <w:b/>
          <w:bCs/>
        </w:rPr>
        <w:t xml:space="preserve"> ZŠ Komenského I</w:t>
      </w:r>
    </w:p>
    <w:p w14:paraId="184F48C8" w14:textId="77777777" w:rsidR="00124F71" w:rsidRDefault="00124F71" w:rsidP="00124F71">
      <w:r w:rsidRPr="001B3293">
        <w:rPr>
          <w:b/>
          <w:bCs/>
        </w:rPr>
        <w:t>Přítomni:</w:t>
      </w:r>
      <w:r>
        <w:t xml:space="preserve"> Martina Nosková – předsedkyně, Petra Hlavičková – hospodářka, Lucie Šmardová – místopředsedkyně, třídní důvěrníci a důvěrnice – viz prezenční listina</w:t>
      </w:r>
    </w:p>
    <w:p w14:paraId="50905C05" w14:textId="0D5B75A5" w:rsidR="002B09D0" w:rsidRDefault="002B09D0" w:rsidP="00124F71">
      <w:r>
        <w:t>Hos</w:t>
      </w:r>
      <w:r w:rsidR="005200E4">
        <w:t xml:space="preserve">té: Kristina </w:t>
      </w:r>
      <w:proofErr w:type="spellStart"/>
      <w:r w:rsidR="005200E4">
        <w:t>Mudříková</w:t>
      </w:r>
      <w:proofErr w:type="spellEnd"/>
      <w:r w:rsidR="005200E4">
        <w:t>, Kateřina Jurášová</w:t>
      </w:r>
      <w:r w:rsidR="00446033">
        <w:t xml:space="preserve"> + maminky devátých tříd</w:t>
      </w:r>
    </w:p>
    <w:p w14:paraId="6A82F928" w14:textId="783A84D8" w:rsidR="007D1417" w:rsidRDefault="007D1417"/>
    <w:p w14:paraId="4D2374FC" w14:textId="54ADD9E8" w:rsidR="00124F71" w:rsidRPr="00A432EC" w:rsidRDefault="00124F71">
      <w:pPr>
        <w:rPr>
          <w:b/>
          <w:bCs/>
        </w:rPr>
      </w:pPr>
      <w:r w:rsidRPr="00A432EC">
        <w:rPr>
          <w:b/>
          <w:bCs/>
        </w:rPr>
        <w:t>Program:</w:t>
      </w:r>
    </w:p>
    <w:p w14:paraId="0EB3E5F7" w14:textId="77777777" w:rsidR="00547BF7" w:rsidRPr="00547BF7" w:rsidRDefault="00124F71" w:rsidP="00124F71">
      <w:pPr>
        <w:pStyle w:val="Odstavecseseznamem"/>
        <w:numPr>
          <w:ilvl w:val="0"/>
          <w:numId w:val="1"/>
        </w:numPr>
      </w:pPr>
      <w:r w:rsidRPr="004A1C4B">
        <w:rPr>
          <w:b/>
          <w:bCs/>
        </w:rPr>
        <w:t>Zahájení</w:t>
      </w:r>
      <w:r w:rsidR="002B09D0">
        <w:rPr>
          <w:b/>
          <w:bCs/>
        </w:rPr>
        <w:t xml:space="preserve"> a představení programu</w:t>
      </w:r>
      <w:r w:rsidR="00547BF7">
        <w:rPr>
          <w:b/>
          <w:bCs/>
        </w:rPr>
        <w:t>:</w:t>
      </w:r>
    </w:p>
    <w:p w14:paraId="3E1AF5AD" w14:textId="6AF22632" w:rsidR="00124F71" w:rsidRPr="00446033" w:rsidRDefault="00547BF7" w:rsidP="00547BF7">
      <w:pPr>
        <w:pStyle w:val="Odstavecseseznamem"/>
        <w:ind w:left="360"/>
      </w:pPr>
      <w:r w:rsidRPr="00547BF7">
        <w:t>Zahájila</w:t>
      </w:r>
      <w:r w:rsidR="002B09D0">
        <w:rPr>
          <w:b/>
          <w:bCs/>
        </w:rPr>
        <w:t xml:space="preserve"> </w:t>
      </w:r>
      <w:r w:rsidR="002B09D0" w:rsidRPr="00446033">
        <w:t>Martina Nosková, předsedkyně</w:t>
      </w:r>
      <w:r w:rsidR="00A56C0D" w:rsidRPr="00446033">
        <w:t xml:space="preserve"> – hlavní body – účetnictví, </w:t>
      </w:r>
      <w:r w:rsidR="00446033" w:rsidRPr="00446033">
        <w:t>webové stránky, volba předsednictva,</w:t>
      </w:r>
      <w:r w:rsidR="00446033">
        <w:t xml:space="preserve"> podněty rodičů,</w:t>
      </w:r>
      <w:r w:rsidR="00446033" w:rsidRPr="00446033">
        <w:t xml:space="preserve"> ples devátých tříd.</w:t>
      </w:r>
    </w:p>
    <w:p w14:paraId="55A872CC" w14:textId="77777777" w:rsidR="00446033" w:rsidRDefault="00446033" w:rsidP="00446033">
      <w:pPr>
        <w:pStyle w:val="Odstavecseseznamem"/>
        <w:ind w:left="360"/>
        <w:rPr>
          <w:b/>
          <w:bCs/>
        </w:rPr>
      </w:pPr>
    </w:p>
    <w:p w14:paraId="48E18AD7" w14:textId="77777777" w:rsidR="00547BF7" w:rsidRPr="00547BF7" w:rsidRDefault="00C8666A" w:rsidP="00547BF7">
      <w:pPr>
        <w:pStyle w:val="Odstavecseseznamem"/>
        <w:numPr>
          <w:ilvl w:val="0"/>
          <w:numId w:val="1"/>
        </w:numPr>
      </w:pPr>
      <w:r>
        <w:rPr>
          <w:b/>
          <w:bCs/>
        </w:rPr>
        <w:t>Účetnictví</w:t>
      </w:r>
      <w:r w:rsidR="00547BF7">
        <w:rPr>
          <w:b/>
          <w:bCs/>
        </w:rPr>
        <w:t>:</w:t>
      </w:r>
      <w:r w:rsidRPr="00547BF7">
        <w:rPr>
          <w:b/>
          <w:bCs/>
        </w:rPr>
        <w:t xml:space="preserve"> </w:t>
      </w:r>
    </w:p>
    <w:p w14:paraId="5C0415A9" w14:textId="09C44040" w:rsidR="00604F49" w:rsidRDefault="00C8666A" w:rsidP="00547BF7">
      <w:pPr>
        <w:pStyle w:val="Odstavecseseznamem"/>
        <w:ind w:left="360"/>
      </w:pPr>
      <w:r w:rsidRPr="00446033">
        <w:t xml:space="preserve">Petra Hlavičková </w:t>
      </w:r>
      <w:r w:rsidR="00E316BD">
        <w:t>přinesla</w:t>
      </w:r>
      <w:r w:rsidRPr="00446033">
        <w:t xml:space="preserve"> k prohlédnutí účetní složky za minulý školní rok až do října 2025</w:t>
      </w:r>
      <w:r w:rsidR="007C734D" w:rsidRPr="00446033">
        <w:t xml:space="preserve">. </w:t>
      </w:r>
      <w:r w:rsidR="007C734D" w:rsidRPr="00547BF7">
        <w:rPr>
          <w:u w:val="single"/>
        </w:rPr>
        <w:t xml:space="preserve">Kdokoliv z třídních důvěrníků anebo rodičů </w:t>
      </w:r>
      <w:r w:rsidR="00604F49" w:rsidRPr="00547BF7">
        <w:rPr>
          <w:u w:val="single"/>
        </w:rPr>
        <w:t>má možnost si kdykoliv účetnictví si projít.</w:t>
      </w:r>
      <w:r w:rsidR="00604F49">
        <w:t xml:space="preserve"> </w:t>
      </w:r>
      <w:r w:rsidR="00D27ECD">
        <w:t xml:space="preserve">Petra Hlavičková zároveň vypracovala podrobný položkový </w:t>
      </w:r>
      <w:r w:rsidR="00547BF7">
        <w:t>přehled s</w:t>
      </w:r>
      <w:r w:rsidR="00BB13D1">
        <w:t> rozpočtem spolku a využití peněz (viz příloha, která byla poslána rodičům před schůzkou)</w:t>
      </w:r>
    </w:p>
    <w:p w14:paraId="23BFE46A" w14:textId="77777777" w:rsidR="00604F49" w:rsidRDefault="00604F49" w:rsidP="00604F49">
      <w:pPr>
        <w:pStyle w:val="Odstavecseseznamem"/>
      </w:pPr>
    </w:p>
    <w:p w14:paraId="3CE8A586" w14:textId="02FB4CD9" w:rsidR="00D70BFF" w:rsidRDefault="008B571F" w:rsidP="00124F71">
      <w:pPr>
        <w:pStyle w:val="Odstavecseseznamem"/>
        <w:numPr>
          <w:ilvl w:val="0"/>
          <w:numId w:val="1"/>
        </w:numPr>
      </w:pPr>
      <w:r w:rsidRPr="00F46A5E">
        <w:rPr>
          <w:b/>
          <w:bCs/>
        </w:rPr>
        <w:t>Webové stránky</w:t>
      </w:r>
      <w:r w:rsidR="002312D7">
        <w:rPr>
          <w:b/>
          <w:bCs/>
        </w:rPr>
        <w:t>:</w:t>
      </w:r>
    </w:p>
    <w:p w14:paraId="10BCBB20" w14:textId="37020531" w:rsidR="00486D70" w:rsidRDefault="00D70BFF" w:rsidP="00D70BFF">
      <w:pPr>
        <w:pStyle w:val="Odstavecseseznamem"/>
        <w:ind w:left="360"/>
      </w:pPr>
      <w:r>
        <w:t>P</w:t>
      </w:r>
      <w:r w:rsidR="008B571F">
        <w:t xml:space="preserve">řipomínka </w:t>
      </w:r>
      <w:r w:rsidR="002312D7">
        <w:t>rodičů – webové</w:t>
      </w:r>
      <w:r w:rsidR="008B571F">
        <w:t xml:space="preserve"> stránky nebyly </w:t>
      </w:r>
      <w:r w:rsidR="002312D7">
        <w:t xml:space="preserve">z časových důvodů </w:t>
      </w:r>
      <w:r w:rsidR="008B571F">
        <w:t xml:space="preserve">aktualizovány a doplněny o </w:t>
      </w:r>
      <w:r w:rsidR="006B2D82">
        <w:t>poslední zápisy. Během listopadu</w:t>
      </w:r>
      <w:r w:rsidR="002312D7">
        <w:t xml:space="preserve"> 2025</w:t>
      </w:r>
      <w:r w:rsidR="006B2D82">
        <w:t xml:space="preserve"> předsednictvo spolku vše doplní a aktualizuje. </w:t>
      </w:r>
      <w:r w:rsidR="00405B45">
        <w:t>Diskuse – kdo</w:t>
      </w:r>
      <w:r w:rsidR="00FF0AB4">
        <w:t xml:space="preserve"> </w:t>
      </w:r>
      <w:r w:rsidR="00AC4144">
        <w:t>by mohl spravovat</w:t>
      </w:r>
      <w:r w:rsidR="00FF0AB4">
        <w:t xml:space="preserve"> webové stránky spolku </w:t>
      </w:r>
      <w:r w:rsidR="00AC4144">
        <w:t>(</w:t>
      </w:r>
      <w:r w:rsidR="00405B45">
        <w:t xml:space="preserve">návrh: </w:t>
      </w:r>
      <w:r w:rsidR="00AC4144">
        <w:t>deváté třídy</w:t>
      </w:r>
      <w:r w:rsidR="00405B45">
        <w:t xml:space="preserve"> v hodinách IT</w:t>
      </w:r>
      <w:r w:rsidR="00AC4144">
        <w:t xml:space="preserve"> – nutné konzultovat s</w:t>
      </w:r>
      <w:r w:rsidR="00405B45">
        <w:t> </w:t>
      </w:r>
      <w:r w:rsidR="00AC4144">
        <w:t>pedagogy</w:t>
      </w:r>
      <w:r w:rsidR="00405B45">
        <w:t>). D</w:t>
      </w:r>
      <w:r w:rsidR="00A167E3">
        <w:t>odnes</w:t>
      </w:r>
      <w:r w:rsidR="00405B45">
        <w:t xml:space="preserve"> byly stránky</w:t>
      </w:r>
      <w:r w:rsidR="00A167E3">
        <w:t xml:space="preserve"> aktualizovány a vedeny s minimem nákladů - 2000,- Kč</w:t>
      </w:r>
      <w:r w:rsidR="00405B45">
        <w:t>. Návrh: p</w:t>
      </w:r>
      <w:r w:rsidR="00F46A5E">
        <w:t xml:space="preserve">aní </w:t>
      </w:r>
      <w:r w:rsidR="00850270">
        <w:t>Poláková a její manžel</w:t>
      </w:r>
      <w:r w:rsidR="00F46A5E">
        <w:t xml:space="preserve"> nabídl</w:t>
      </w:r>
      <w:r w:rsidR="00850270">
        <w:t>i</w:t>
      </w:r>
      <w:r w:rsidR="00F46A5E">
        <w:t xml:space="preserve"> pomoc </w:t>
      </w:r>
      <w:r w:rsidR="00850270">
        <w:t>s </w:t>
      </w:r>
      <w:r w:rsidR="00F46A5E">
        <w:t>aktualiz</w:t>
      </w:r>
      <w:r w:rsidR="00850270">
        <w:t>ací</w:t>
      </w:r>
      <w:r w:rsidR="00F46A5E">
        <w:t xml:space="preserve"> webové stránky. </w:t>
      </w:r>
    </w:p>
    <w:p w14:paraId="336386D4" w14:textId="77777777" w:rsidR="00486D70" w:rsidRDefault="00486D70" w:rsidP="00486D70">
      <w:pPr>
        <w:pStyle w:val="Odstavecseseznamem"/>
      </w:pPr>
    </w:p>
    <w:p w14:paraId="219913F4" w14:textId="0541BCDE" w:rsidR="000A77C9" w:rsidRDefault="00F46A5E" w:rsidP="00486D70">
      <w:pPr>
        <w:pStyle w:val="Odstavecseseznamem"/>
        <w:ind w:left="360"/>
      </w:pPr>
      <w:r>
        <w:t>Následně byly předány kontakty a postupně dojde k převzetí úkolů.</w:t>
      </w:r>
      <w:r w:rsidR="00D67A20">
        <w:t xml:space="preserve"> Kromě aktualizace bude na </w:t>
      </w:r>
      <w:r w:rsidR="00D67A20" w:rsidRPr="00BF4A71">
        <w:rPr>
          <w:u w:val="single"/>
        </w:rPr>
        <w:t xml:space="preserve">web přidán také položkové rozdělení </w:t>
      </w:r>
      <w:r w:rsidR="00486D70" w:rsidRPr="00BF4A71">
        <w:rPr>
          <w:u w:val="single"/>
        </w:rPr>
        <w:t>hospodaření spolku</w:t>
      </w:r>
      <w:r w:rsidR="000A77C9">
        <w:t xml:space="preserve"> </w:t>
      </w:r>
    </w:p>
    <w:p w14:paraId="11A70438" w14:textId="691E3F26" w:rsidR="001C00E2" w:rsidRDefault="00A66146" w:rsidP="00486D70">
      <w:pPr>
        <w:pStyle w:val="Odstavecseseznamem"/>
        <w:ind w:left="360"/>
      </w:pPr>
      <w:r>
        <w:t xml:space="preserve">Informace pro nové rodiče </w:t>
      </w:r>
      <w:r w:rsidR="00DD1A0B">
        <w:t>– paní Hlavičková</w:t>
      </w:r>
      <w:r w:rsidR="00A15A40">
        <w:t xml:space="preserve"> představila práci s účetními položkami (520 položek/rok) a</w:t>
      </w:r>
      <w:r w:rsidR="00DD1A0B">
        <w:t xml:space="preserve"> způsob rozdělování peněz </w:t>
      </w:r>
      <w:r w:rsidR="00782A70">
        <w:t xml:space="preserve">– nákup výtvarných potřeb pro všechny družiny, </w:t>
      </w:r>
      <w:r w:rsidR="00BB44AF">
        <w:t xml:space="preserve">výtvarné potřeby pro prvňáky, </w:t>
      </w:r>
      <w:r w:rsidR="00AA5FA8">
        <w:t>semináře, edukační programy, ceny za účast v soutěžích, organizace soutěží</w:t>
      </w:r>
      <w:r w:rsidR="003E3C97">
        <w:t xml:space="preserve">, akce Okno do světa, My </w:t>
      </w:r>
      <w:proofErr w:type="spellStart"/>
      <w:r w:rsidR="003E3C97">
        <w:t>first</w:t>
      </w:r>
      <w:proofErr w:type="spellEnd"/>
      <w:r w:rsidR="003E3C97">
        <w:t xml:space="preserve"> </w:t>
      </w:r>
      <w:proofErr w:type="spellStart"/>
      <w:r w:rsidR="003E3C97">
        <w:t>certificate</w:t>
      </w:r>
      <w:proofErr w:type="spellEnd"/>
      <w:r w:rsidR="003E3C97">
        <w:t>,</w:t>
      </w:r>
      <w:r w:rsidR="00174B9C">
        <w:t xml:space="preserve"> příspěvek </w:t>
      </w:r>
      <w:r w:rsidR="00A075C9">
        <w:t xml:space="preserve">na </w:t>
      </w:r>
      <w:r w:rsidR="00174B9C">
        <w:t>autobus do Osvětimi/Vídně</w:t>
      </w:r>
      <w:r w:rsidR="003E3C97">
        <w:t xml:space="preserve"> atd. podrobněji (viz příloha)</w:t>
      </w:r>
      <w:r w:rsidR="00520100">
        <w:t xml:space="preserve">. V minulém školním roce došlo k chybnému pojmenování </w:t>
      </w:r>
      <w:r w:rsidR="00E37AFB">
        <w:t>položky ve výroční zprávě</w:t>
      </w:r>
    </w:p>
    <w:p w14:paraId="5379CC9C" w14:textId="77777777" w:rsidR="00EF3BD6" w:rsidRDefault="00EF3BD6" w:rsidP="00486D70">
      <w:pPr>
        <w:pStyle w:val="Odstavecseseznamem"/>
        <w:ind w:left="360"/>
      </w:pPr>
    </w:p>
    <w:p w14:paraId="789621E7" w14:textId="0511D0CD" w:rsidR="001C00E2" w:rsidRDefault="00EE111E" w:rsidP="001C00E2">
      <w:pPr>
        <w:pStyle w:val="Odstavecseseznamem"/>
        <w:ind w:left="360"/>
      </w:pPr>
      <w:r>
        <w:lastRenderedPageBreak/>
        <w:t>–</w:t>
      </w:r>
      <w:r w:rsidR="00A66146">
        <w:t xml:space="preserve"> </w:t>
      </w:r>
      <w:r>
        <w:t>link na web –</w:t>
      </w:r>
      <w:r w:rsidR="00E54960">
        <w:t xml:space="preserve"> </w:t>
      </w:r>
      <w:hyperlink r:id="rId5" w:history="1">
        <w:r w:rsidR="001C00E2" w:rsidRPr="009F2ECC">
          <w:rPr>
            <w:rStyle w:val="Hypertextovodkaz"/>
          </w:rPr>
          <w:t>https://spolek-zskom1.cz/</w:t>
        </w:r>
      </w:hyperlink>
    </w:p>
    <w:p w14:paraId="79715EAA" w14:textId="0B5A6F87" w:rsidR="00FB6149" w:rsidRDefault="00E54960" w:rsidP="00FB6149">
      <w:pPr>
        <w:pStyle w:val="Odstavecseseznamem"/>
        <w:numPr>
          <w:ilvl w:val="0"/>
          <w:numId w:val="2"/>
        </w:numPr>
      </w:pPr>
      <w:r>
        <w:t xml:space="preserve">link spolku na </w:t>
      </w:r>
      <w:r w:rsidR="001C00E2">
        <w:t>stránkách školy</w:t>
      </w:r>
      <w:r>
        <w:t xml:space="preserve"> -</w:t>
      </w:r>
      <w:r w:rsidR="001C00E2">
        <w:t xml:space="preserve"> </w:t>
      </w:r>
      <w:hyperlink r:id="rId6" w:history="1">
        <w:r w:rsidR="00B978AC" w:rsidRPr="009F2ECC">
          <w:rPr>
            <w:rStyle w:val="Hypertextovodkaz"/>
          </w:rPr>
          <w:t>https://www.zskom1.cz/rodice/sdruzeni-rodicua</w:t>
        </w:r>
      </w:hyperlink>
    </w:p>
    <w:p w14:paraId="57066C82" w14:textId="77777777" w:rsidR="00D63FFD" w:rsidRDefault="00D63FFD" w:rsidP="00D63FFD">
      <w:pPr>
        <w:pStyle w:val="Odstavecseseznamem"/>
      </w:pPr>
    </w:p>
    <w:p w14:paraId="2DC4BAAE" w14:textId="5EEE47BF" w:rsidR="00FB6149" w:rsidRPr="00692AE0" w:rsidRDefault="00A00ED5" w:rsidP="00FB6149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Téma </w:t>
      </w:r>
      <w:r w:rsidR="00547BF7" w:rsidRPr="00692AE0">
        <w:rPr>
          <w:b/>
          <w:bCs/>
        </w:rPr>
        <w:t>diskuse</w:t>
      </w:r>
      <w:r w:rsidRPr="00692AE0">
        <w:rPr>
          <w:b/>
          <w:bCs/>
        </w:rPr>
        <w:t xml:space="preserve"> – Jak zvýšit </w:t>
      </w:r>
      <w:r w:rsidR="00792FC0" w:rsidRPr="00692AE0">
        <w:rPr>
          <w:b/>
          <w:bCs/>
        </w:rPr>
        <w:t>příjmy spolku</w:t>
      </w:r>
      <w:r w:rsidR="00692AE0" w:rsidRPr="00692AE0">
        <w:rPr>
          <w:b/>
          <w:bCs/>
        </w:rPr>
        <w:t>?</w:t>
      </w:r>
    </w:p>
    <w:p w14:paraId="3EDB9276" w14:textId="58F42BAA" w:rsidR="00792FC0" w:rsidRDefault="00792FC0" w:rsidP="00792FC0">
      <w:pPr>
        <w:pStyle w:val="Odstavecseseznamem"/>
        <w:numPr>
          <w:ilvl w:val="0"/>
          <w:numId w:val="2"/>
        </w:numPr>
      </w:pPr>
      <w:r w:rsidRPr="00692AE0">
        <w:t>Prodej produktů od rodičů</w:t>
      </w:r>
      <w:r w:rsidR="00AC3733" w:rsidRPr="00692AE0">
        <w:t xml:space="preserve"> – samostatný stánek na akci </w:t>
      </w:r>
      <w:r w:rsidR="00405B45" w:rsidRPr="00692AE0">
        <w:t>družinového</w:t>
      </w:r>
      <w:r w:rsidR="00AC3733" w:rsidRPr="00692AE0">
        <w:t xml:space="preserve"> </w:t>
      </w:r>
      <w:r w:rsidR="00692AE0" w:rsidRPr="00692AE0">
        <w:t>jarmarku (nutné prokonzultovat s paní Plškovou)</w:t>
      </w:r>
    </w:p>
    <w:p w14:paraId="0BAAE437" w14:textId="22D197BF" w:rsidR="001E348C" w:rsidRDefault="001E348C" w:rsidP="00792FC0">
      <w:pPr>
        <w:pStyle w:val="Odstavecseseznamem"/>
        <w:numPr>
          <w:ilvl w:val="0"/>
          <w:numId w:val="2"/>
        </w:numPr>
      </w:pPr>
      <w:r>
        <w:t>Sběr papíru</w:t>
      </w:r>
      <w:r w:rsidR="00E026D3">
        <w:t xml:space="preserve"> – je možné několikrát do roka odevzdat papír přímo u školy nebo na jméno školy odevzdat papír ve sběru (podrobnější popis – viz příloha č. 2)</w:t>
      </w:r>
    </w:p>
    <w:p w14:paraId="58D73867" w14:textId="6AB55146" w:rsidR="00E026D3" w:rsidRDefault="00E026D3" w:rsidP="00792FC0">
      <w:pPr>
        <w:pStyle w:val="Odstavecseseznamem"/>
        <w:numPr>
          <w:ilvl w:val="0"/>
          <w:numId w:val="2"/>
        </w:numPr>
      </w:pPr>
      <w:r>
        <w:t xml:space="preserve">Podnět – </w:t>
      </w:r>
      <w:r w:rsidR="00410210">
        <w:t>organizovaný sběr bylin a kůry (lepší cena než papír)</w:t>
      </w:r>
      <w:r w:rsidR="00C461B3">
        <w:t xml:space="preserve"> – viz příloha č. 3 – zvážení</w:t>
      </w:r>
      <w:r w:rsidR="00A46037">
        <w:t xml:space="preserve"> možností </w:t>
      </w:r>
    </w:p>
    <w:p w14:paraId="72AE41A0" w14:textId="03719F15" w:rsidR="00410210" w:rsidRDefault="00410210" w:rsidP="00792FC0">
      <w:pPr>
        <w:pStyle w:val="Odstavecseseznamem"/>
        <w:numPr>
          <w:ilvl w:val="0"/>
          <w:numId w:val="2"/>
        </w:numPr>
      </w:pPr>
      <w:r>
        <w:t>Podnět č. 2 – sběr plechu – zřídit samostatné koše</w:t>
      </w:r>
    </w:p>
    <w:p w14:paraId="505BA77E" w14:textId="77777777" w:rsidR="00CC39EA" w:rsidRDefault="00CC39EA" w:rsidP="00CC39EA">
      <w:pPr>
        <w:pStyle w:val="Odstavecseseznamem"/>
      </w:pPr>
    </w:p>
    <w:p w14:paraId="341CF8D4" w14:textId="617799E1" w:rsidR="00CC39EA" w:rsidRDefault="00CC39EA" w:rsidP="00CC39EA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Školní ples</w:t>
      </w:r>
      <w:r w:rsidR="00F071B8">
        <w:rPr>
          <w:b/>
          <w:bCs/>
        </w:rPr>
        <w:t xml:space="preserve"> –</w:t>
      </w:r>
      <w:r w:rsidR="004913D5">
        <w:rPr>
          <w:b/>
          <w:bCs/>
        </w:rPr>
        <w:t xml:space="preserve"> </w:t>
      </w:r>
      <w:r w:rsidR="00F071B8">
        <w:rPr>
          <w:b/>
          <w:bCs/>
        </w:rPr>
        <w:t>přípravy druhého ročníku</w:t>
      </w:r>
      <w:r w:rsidR="00547BF7">
        <w:rPr>
          <w:b/>
          <w:bCs/>
        </w:rPr>
        <w:t>:</w:t>
      </w:r>
      <w:r w:rsidR="00F071B8">
        <w:rPr>
          <w:b/>
          <w:bCs/>
        </w:rPr>
        <w:t xml:space="preserve"> </w:t>
      </w:r>
    </w:p>
    <w:p w14:paraId="1F2FB832" w14:textId="374D1541" w:rsidR="00CB0BF7" w:rsidRPr="004913D5" w:rsidRDefault="00CB0BF7" w:rsidP="00CB0BF7">
      <w:pPr>
        <w:pStyle w:val="Odstavecseseznamem"/>
        <w:numPr>
          <w:ilvl w:val="0"/>
          <w:numId w:val="2"/>
        </w:numPr>
      </w:pPr>
      <w:r w:rsidRPr="004913D5">
        <w:t xml:space="preserve">Kristína </w:t>
      </w:r>
      <w:proofErr w:type="spellStart"/>
      <w:r w:rsidRPr="004913D5">
        <w:t>Mudříková</w:t>
      </w:r>
      <w:proofErr w:type="spellEnd"/>
      <w:r w:rsidRPr="004913D5">
        <w:t xml:space="preserve"> a Kateřina Jurášová informovaly o prvním</w:t>
      </w:r>
      <w:r w:rsidR="00D4603F" w:rsidRPr="004913D5">
        <w:t xml:space="preserve"> a úspěšném</w:t>
      </w:r>
      <w:r w:rsidRPr="004913D5">
        <w:t xml:space="preserve"> ročníku závěrečného plesu</w:t>
      </w:r>
      <w:r w:rsidR="00D4603F" w:rsidRPr="004913D5">
        <w:t xml:space="preserve"> devátých tříd</w:t>
      </w:r>
      <w:r w:rsidRPr="004913D5">
        <w:t xml:space="preserve">, který proběhl </w:t>
      </w:r>
      <w:r w:rsidR="00DB4A52" w:rsidRPr="004913D5">
        <w:t>v taneční škol</w:t>
      </w:r>
      <w:r w:rsidR="00D4603F" w:rsidRPr="004913D5">
        <w:t>e</w:t>
      </w:r>
      <w:r w:rsidR="00DB4A52" w:rsidRPr="004913D5">
        <w:t xml:space="preserve"> </w:t>
      </w:r>
      <w:proofErr w:type="spellStart"/>
      <w:r w:rsidR="00DB4A52" w:rsidRPr="004913D5">
        <w:t>iDance</w:t>
      </w:r>
      <w:proofErr w:type="spellEnd"/>
      <w:r w:rsidR="00D4603F" w:rsidRPr="004913D5">
        <w:t xml:space="preserve">. </w:t>
      </w:r>
      <w:r w:rsidR="00665D4A" w:rsidRPr="004913D5">
        <w:t xml:space="preserve">Většina zařizování a organizace spočívala minulý rok na rodičích, žácích a </w:t>
      </w:r>
      <w:r w:rsidR="00614184" w:rsidRPr="004913D5">
        <w:t xml:space="preserve">vedení školy. </w:t>
      </w:r>
      <w:r w:rsidR="00336956" w:rsidRPr="004913D5">
        <w:t xml:space="preserve">Tématem se stalo, jak vybudovat tradiční akci, co </w:t>
      </w:r>
      <w:r w:rsidR="00A15058" w:rsidRPr="004913D5">
        <w:t xml:space="preserve">zefektivnit, sdílení zkušeností. </w:t>
      </w:r>
      <w:r w:rsidR="00614184" w:rsidRPr="004913D5">
        <w:t xml:space="preserve">Podrobnější zápis viz minulé setkání. </w:t>
      </w:r>
    </w:p>
    <w:p w14:paraId="480936C0" w14:textId="3426E757" w:rsidR="00A15058" w:rsidRDefault="00A15058" w:rsidP="00CB0BF7">
      <w:pPr>
        <w:pStyle w:val="Odstavecseseznamem"/>
        <w:numPr>
          <w:ilvl w:val="0"/>
          <w:numId w:val="2"/>
        </w:numPr>
      </w:pPr>
      <w:r w:rsidRPr="004913D5">
        <w:t xml:space="preserve">Skupina maminek ze současných devátých tříd </w:t>
      </w:r>
      <w:r w:rsidR="00CA5368">
        <w:t xml:space="preserve">– v procesu je </w:t>
      </w:r>
      <w:r w:rsidR="00CD6BD9">
        <w:t>možná nová spolupráce s taneční školou Fortuna</w:t>
      </w:r>
      <w:r w:rsidR="00005921">
        <w:t xml:space="preserve"> (popis pozitiv, která přináší nabídka Fortuny oproti </w:t>
      </w:r>
      <w:proofErr w:type="spellStart"/>
      <w:r w:rsidR="00005921">
        <w:t>iDance</w:t>
      </w:r>
      <w:proofErr w:type="spellEnd"/>
      <w:r w:rsidR="00005921">
        <w:t>), téma termínu – současní deváťáci se přiklání k termínu po přijímacích zkouškách</w:t>
      </w:r>
      <w:r w:rsidR="009D188A">
        <w:t>, předběžný termín 18. dubna 2025</w:t>
      </w:r>
      <w:r w:rsidR="00757D03">
        <w:t>.</w:t>
      </w:r>
    </w:p>
    <w:p w14:paraId="50563130" w14:textId="03FC0976" w:rsidR="00757D03" w:rsidRPr="004913D5" w:rsidRDefault="005550E4" w:rsidP="00CB0BF7">
      <w:pPr>
        <w:pStyle w:val="Odstavecseseznamem"/>
        <w:numPr>
          <w:ilvl w:val="0"/>
          <w:numId w:val="2"/>
        </w:numPr>
      </w:pPr>
      <w:r>
        <w:t>P</w:t>
      </w:r>
      <w:r w:rsidR="00B1198D">
        <w:t>roblém</w:t>
      </w:r>
      <w:r>
        <w:t xml:space="preserve"> – </w:t>
      </w:r>
      <w:r w:rsidR="00A118B3">
        <w:t>nejasné předání informací o organizaci</w:t>
      </w:r>
      <w:r w:rsidR="0087613C">
        <w:t>, nutn</w:t>
      </w:r>
      <w:r w:rsidR="00D76528">
        <w:t xml:space="preserve">á další schůzka s paní ředitelkou Frýdlovou. </w:t>
      </w:r>
    </w:p>
    <w:p w14:paraId="542245F2" w14:textId="503B6386" w:rsidR="00614184" w:rsidRPr="00265F47" w:rsidRDefault="006334C1" w:rsidP="00CB0BF7">
      <w:pPr>
        <w:pStyle w:val="Odstavecseseznamem"/>
        <w:numPr>
          <w:ilvl w:val="0"/>
          <w:numId w:val="2"/>
        </w:numPr>
      </w:pPr>
      <w:r w:rsidRPr="00265F47">
        <w:t xml:space="preserve">Reakce spolku – každý ročník má možnost připravit si vlastní ples, spolek zorganizuje vždy ke konci školního roku (po plese) setkání </w:t>
      </w:r>
      <w:r w:rsidR="00265F47" w:rsidRPr="00265F47">
        <w:t>rodičů deváťáků současných a budoucích</w:t>
      </w:r>
      <w:r w:rsidR="00265F47">
        <w:t>,</w:t>
      </w:r>
      <w:r w:rsidR="00265F47" w:rsidRPr="00265F47">
        <w:t xml:space="preserve"> aby došlo ke konkrétnímu sdílení zkušeností, popř. včasné zamluvení termínu atd. </w:t>
      </w:r>
    </w:p>
    <w:p w14:paraId="53A73224" w14:textId="1B9E955A" w:rsidR="00265F47" w:rsidRDefault="00603C69" w:rsidP="00CB0BF7">
      <w:pPr>
        <w:pStyle w:val="Odstavecseseznamem"/>
        <w:numPr>
          <w:ilvl w:val="0"/>
          <w:numId w:val="2"/>
        </w:numPr>
      </w:pPr>
      <w:r w:rsidRPr="00603C69">
        <w:t xml:space="preserve">V průběhu konání akce může spolek pomoci s organizací (prodejem) během večera, stejně jako tomu bylo v loňském roce. </w:t>
      </w:r>
    </w:p>
    <w:p w14:paraId="1F9229C0" w14:textId="078C39A4" w:rsidR="00CF5EA0" w:rsidRDefault="00CF5EA0" w:rsidP="00CB0BF7">
      <w:pPr>
        <w:pStyle w:val="Odstavecseseznamem"/>
        <w:numPr>
          <w:ilvl w:val="0"/>
          <w:numId w:val="2"/>
        </w:numPr>
      </w:pPr>
      <w:r>
        <w:t>Příloha – organizace  plesu  2024</w:t>
      </w:r>
    </w:p>
    <w:p w14:paraId="4817D5AE" w14:textId="77777777" w:rsidR="00603C69" w:rsidRDefault="00603C69" w:rsidP="00D45E31">
      <w:pPr>
        <w:pStyle w:val="Odstavecseseznamem"/>
        <w:rPr>
          <w:b/>
          <w:bCs/>
        </w:rPr>
      </w:pPr>
    </w:p>
    <w:p w14:paraId="63FB2171" w14:textId="73A37976" w:rsidR="008B2227" w:rsidRDefault="008B2227" w:rsidP="008B22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Volba předsednictva</w:t>
      </w:r>
      <w:r w:rsidR="00547BF7">
        <w:rPr>
          <w:b/>
          <w:bCs/>
        </w:rPr>
        <w:t>:</w:t>
      </w:r>
    </w:p>
    <w:p w14:paraId="4DCDC95C" w14:textId="3C9BCC9A" w:rsidR="008B2227" w:rsidRPr="006456DE" w:rsidRDefault="008B2227" w:rsidP="008B2227">
      <w:pPr>
        <w:pStyle w:val="Odstavecseseznamem"/>
        <w:numPr>
          <w:ilvl w:val="0"/>
          <w:numId w:val="2"/>
        </w:numPr>
      </w:pPr>
      <w:r w:rsidRPr="006456DE">
        <w:t>Návrhy na nové kandidáty a kandidátky do předsednictva nebyli</w:t>
      </w:r>
      <w:r w:rsidR="006456DE" w:rsidRPr="006456DE">
        <w:t xml:space="preserve">. </w:t>
      </w:r>
    </w:p>
    <w:p w14:paraId="53BEBE90" w14:textId="428FF4E3" w:rsidR="00A96F89" w:rsidRDefault="006456DE" w:rsidP="00405B45">
      <w:pPr>
        <w:pStyle w:val="Odstavecseseznamem"/>
        <w:numPr>
          <w:ilvl w:val="0"/>
          <w:numId w:val="2"/>
        </w:numPr>
      </w:pPr>
      <w:r w:rsidRPr="006456DE">
        <w:t xml:space="preserve">Hlasování – Martina Nosková byla jednomyslně zvolena </w:t>
      </w:r>
      <w:r>
        <w:t xml:space="preserve">do funkce </w:t>
      </w:r>
      <w:r w:rsidRPr="006456DE">
        <w:t>předsedkyně spolku, nikdo se nezdržel, nikdo nebyl proti</w:t>
      </w:r>
      <w:r>
        <w:t xml:space="preserve">. Petra Hlavičková </w:t>
      </w:r>
      <w:r w:rsidRPr="006456DE">
        <w:t xml:space="preserve">byla jednomyslně zvolena </w:t>
      </w:r>
      <w:r>
        <w:t>do funkce</w:t>
      </w:r>
      <w:r w:rsidRPr="006456DE">
        <w:t xml:space="preserve"> </w:t>
      </w:r>
      <w:r>
        <w:t>hospodářsky</w:t>
      </w:r>
      <w:r w:rsidRPr="006456DE">
        <w:t xml:space="preserve"> spolku, nikdo se nezdržel, nikdo nebyl proti</w:t>
      </w:r>
      <w:r w:rsidR="00A760FE">
        <w:t xml:space="preserve">. Lucie Šmardová </w:t>
      </w:r>
      <w:r w:rsidR="00A760FE" w:rsidRPr="006456DE">
        <w:t xml:space="preserve">byla jednomyslně zvolena </w:t>
      </w:r>
      <w:r w:rsidR="00A760FE">
        <w:t>do funkce</w:t>
      </w:r>
      <w:r w:rsidR="00A760FE" w:rsidRPr="006456DE">
        <w:t xml:space="preserve"> </w:t>
      </w:r>
      <w:r w:rsidR="00A760FE">
        <w:t>místo</w:t>
      </w:r>
      <w:r w:rsidR="00A760FE" w:rsidRPr="006456DE">
        <w:t>předsedkyně spolku, nikdo se nezdržel, nikdo nebyl proti</w:t>
      </w:r>
      <w:r w:rsidR="00271CF9">
        <w:t>.</w:t>
      </w:r>
    </w:p>
    <w:p w14:paraId="697B9C1F" w14:textId="77777777" w:rsidR="00A96F89" w:rsidRDefault="00A96F89" w:rsidP="00486D70">
      <w:pPr>
        <w:pStyle w:val="Odstavecseseznamem"/>
      </w:pPr>
    </w:p>
    <w:p w14:paraId="030EE425" w14:textId="77777777" w:rsidR="00A96F89" w:rsidRDefault="00A96F89" w:rsidP="00486D70">
      <w:pPr>
        <w:pStyle w:val="Odstavecseseznamem"/>
      </w:pPr>
    </w:p>
    <w:p w14:paraId="7E4A0465" w14:textId="77777777" w:rsidR="007F0C7C" w:rsidRDefault="008F4C13" w:rsidP="00370A85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Termíny dalších schůzek spolku rodičů</w:t>
      </w:r>
      <w:r w:rsidR="00547BF7">
        <w:rPr>
          <w:b/>
          <w:bCs/>
        </w:rPr>
        <w:t>:</w:t>
      </w:r>
    </w:p>
    <w:p w14:paraId="789AA38B" w14:textId="77777777" w:rsidR="007F0C7C" w:rsidRDefault="00370A85" w:rsidP="007F0C7C">
      <w:pPr>
        <w:pStyle w:val="Odstavecseseznamem"/>
        <w:ind w:left="360"/>
      </w:pPr>
      <w:r>
        <w:t>Další schůzk</w:t>
      </w:r>
      <w:r w:rsidR="00D177AF">
        <w:t>y</w:t>
      </w:r>
      <w:r>
        <w:t xml:space="preserve"> spolku rodičů proběhn</w:t>
      </w:r>
      <w:r w:rsidR="00D177AF">
        <w:t>ou v těchto termínech:</w:t>
      </w:r>
    </w:p>
    <w:p w14:paraId="4673A686" w14:textId="77777777" w:rsidR="007F0C7C" w:rsidRDefault="008F4C13" w:rsidP="007F0C7C">
      <w:pPr>
        <w:pStyle w:val="Odstavecseseznamem"/>
        <w:ind w:left="360"/>
      </w:pPr>
      <w:r>
        <w:t>-</w:t>
      </w:r>
      <w:r w:rsidR="00D177AF">
        <w:t xml:space="preserve"> </w:t>
      </w:r>
      <w:r>
        <w:t>p</w:t>
      </w:r>
      <w:r w:rsidR="00305B5E">
        <w:t xml:space="preserve">átek 20. února 2026 </w:t>
      </w:r>
      <w:r w:rsidR="00A42EEA">
        <w:t>– setkání</w:t>
      </w:r>
      <w:r w:rsidR="00037590">
        <w:t xml:space="preserve"> ve škole, </w:t>
      </w:r>
      <w:r w:rsidR="00305B5E">
        <w:t xml:space="preserve">předběžný program – organizace </w:t>
      </w:r>
      <w:r w:rsidR="002F38A4">
        <w:t>jarmarku před Velikonocemi</w:t>
      </w:r>
    </w:p>
    <w:p w14:paraId="09559F7E" w14:textId="77777777" w:rsidR="007F0C7C" w:rsidRDefault="008F4C13" w:rsidP="007F0C7C">
      <w:pPr>
        <w:pStyle w:val="Odstavecseseznamem"/>
        <w:ind w:left="360"/>
      </w:pPr>
      <w:r>
        <w:t>- p</w:t>
      </w:r>
      <w:r w:rsidR="00061678">
        <w:t xml:space="preserve">átek </w:t>
      </w:r>
      <w:r w:rsidR="00827F5E">
        <w:t>10. dubna</w:t>
      </w:r>
      <w:r w:rsidR="00EE6C9C">
        <w:t xml:space="preserve"> 2026</w:t>
      </w:r>
      <w:r w:rsidR="00B713FB">
        <w:t xml:space="preserve"> – zkouška on-line setkání </w:t>
      </w:r>
    </w:p>
    <w:p w14:paraId="5FDB6C38" w14:textId="6E430E3D" w:rsidR="00547BF7" w:rsidRPr="007F0C7C" w:rsidRDefault="00547BF7" w:rsidP="007F0C7C">
      <w:pPr>
        <w:pStyle w:val="Odstavecseseznamem"/>
        <w:ind w:left="360"/>
        <w:rPr>
          <w:b/>
          <w:bCs/>
        </w:rPr>
      </w:pPr>
      <w:r>
        <w:t>- p</w:t>
      </w:r>
      <w:r w:rsidR="00037590">
        <w:t xml:space="preserve">átek 12. června 2026 </w:t>
      </w:r>
      <w:r w:rsidR="00A42EEA">
        <w:t>– setkání</w:t>
      </w:r>
      <w:r w:rsidR="00037590">
        <w:t xml:space="preserve"> ve škole, předběžný program</w:t>
      </w:r>
      <w:r w:rsidR="00A36DB4">
        <w:t xml:space="preserve"> – sdílení zkušeností </w:t>
      </w:r>
      <w:r w:rsidR="007F0C7C">
        <w:t xml:space="preserve">  </w:t>
      </w:r>
      <w:r w:rsidR="00A36DB4">
        <w:t>z plesu devátých tříd, setkání s rodiči příštích deváťáků.</w:t>
      </w:r>
    </w:p>
    <w:p w14:paraId="7071AE35" w14:textId="58AC2A31" w:rsidR="00525BD3" w:rsidRDefault="00525BD3" w:rsidP="00370A85">
      <w:r>
        <w:t xml:space="preserve">Domluva s upřesněním času a programu bude probíhat prostřednictvím nově zřízené </w:t>
      </w:r>
      <w:proofErr w:type="spellStart"/>
      <w:r w:rsidR="00A85125">
        <w:t>WhatsAppové</w:t>
      </w:r>
      <w:proofErr w:type="spellEnd"/>
      <w:r w:rsidR="00A85125">
        <w:t xml:space="preserve"> skupiny. </w:t>
      </w:r>
    </w:p>
    <w:p w14:paraId="729E8D0D" w14:textId="3E01EA4C" w:rsidR="00DC3039" w:rsidRPr="00DC3039" w:rsidRDefault="00370A85" w:rsidP="00370A85">
      <w:r>
        <w:t xml:space="preserve"> </w:t>
      </w:r>
      <w:r w:rsidR="00DC3039">
        <w:t xml:space="preserve"> </w:t>
      </w:r>
    </w:p>
    <w:p w14:paraId="60576AB0" w14:textId="5AE383A2" w:rsidR="00450EF4" w:rsidRDefault="00450EF4" w:rsidP="00370A85"/>
    <w:p w14:paraId="00CF6C97" w14:textId="77777777" w:rsidR="00370A85" w:rsidRDefault="00370A85" w:rsidP="00370A85"/>
    <w:p w14:paraId="3ED09242" w14:textId="77777777" w:rsidR="007F0C7C" w:rsidRDefault="007F0C7C" w:rsidP="00370A85"/>
    <w:p w14:paraId="0CF29B25" w14:textId="77777777" w:rsidR="007F0C7C" w:rsidRDefault="007F0C7C" w:rsidP="00370A85"/>
    <w:p w14:paraId="10F8C7CB" w14:textId="0AE684E3" w:rsidR="00370A85" w:rsidRDefault="00370A85" w:rsidP="00370A85">
      <w:r>
        <w:t>Zapsala 1</w:t>
      </w:r>
      <w:r w:rsidR="00A96F89">
        <w:t>4</w:t>
      </w:r>
      <w:r>
        <w:t xml:space="preserve">. </w:t>
      </w:r>
      <w:r w:rsidR="00A96F89">
        <w:t>listopadu</w:t>
      </w:r>
      <w:r>
        <w:t xml:space="preserve"> 2025 Lucie Šmardová. </w:t>
      </w:r>
    </w:p>
    <w:p w14:paraId="13B5441E" w14:textId="2D104B7B" w:rsidR="00704745" w:rsidRPr="00370A85" w:rsidRDefault="00704745" w:rsidP="00370A85">
      <w:r>
        <w:t xml:space="preserve">Přílohy: </w:t>
      </w:r>
      <w:r w:rsidR="00A96F89">
        <w:t>prosím o doplnění</w:t>
      </w:r>
    </w:p>
    <w:sectPr w:rsidR="00704745" w:rsidRPr="0037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65D9"/>
    <w:multiLevelType w:val="hybridMultilevel"/>
    <w:tmpl w:val="41E0A1E6"/>
    <w:lvl w:ilvl="0" w:tplc="1F8CB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9A1"/>
    <w:multiLevelType w:val="hybridMultilevel"/>
    <w:tmpl w:val="EBBC2C0E"/>
    <w:lvl w:ilvl="0" w:tplc="78C82A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388215">
    <w:abstractNumId w:val="1"/>
  </w:num>
  <w:num w:numId="2" w16cid:durableId="157484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71"/>
    <w:rsid w:val="00005921"/>
    <w:rsid w:val="000103EA"/>
    <w:rsid w:val="00037590"/>
    <w:rsid w:val="0006049D"/>
    <w:rsid w:val="00061678"/>
    <w:rsid w:val="000660A3"/>
    <w:rsid w:val="000A5CCC"/>
    <w:rsid w:val="000A77C9"/>
    <w:rsid w:val="000C5537"/>
    <w:rsid w:val="000E2A99"/>
    <w:rsid w:val="00124F71"/>
    <w:rsid w:val="001625EB"/>
    <w:rsid w:val="00165C0F"/>
    <w:rsid w:val="00174B9C"/>
    <w:rsid w:val="001C00E2"/>
    <w:rsid w:val="001D623D"/>
    <w:rsid w:val="001E348C"/>
    <w:rsid w:val="002312D7"/>
    <w:rsid w:val="00265F47"/>
    <w:rsid w:val="00271CF9"/>
    <w:rsid w:val="002B09D0"/>
    <w:rsid w:val="002F38A4"/>
    <w:rsid w:val="00305B5E"/>
    <w:rsid w:val="00336956"/>
    <w:rsid w:val="00370A85"/>
    <w:rsid w:val="00382A26"/>
    <w:rsid w:val="003E3C97"/>
    <w:rsid w:val="00405B45"/>
    <w:rsid w:val="00410210"/>
    <w:rsid w:val="00426852"/>
    <w:rsid w:val="00446033"/>
    <w:rsid w:val="00450EF4"/>
    <w:rsid w:val="00486D70"/>
    <w:rsid w:val="004913D5"/>
    <w:rsid w:val="004D176B"/>
    <w:rsid w:val="005200E4"/>
    <w:rsid w:val="00520100"/>
    <w:rsid w:val="00525BD3"/>
    <w:rsid w:val="00547BF7"/>
    <w:rsid w:val="005550E4"/>
    <w:rsid w:val="00603C69"/>
    <w:rsid w:val="00604F49"/>
    <w:rsid w:val="00614184"/>
    <w:rsid w:val="006334C1"/>
    <w:rsid w:val="006456DE"/>
    <w:rsid w:val="00665D4A"/>
    <w:rsid w:val="00692AE0"/>
    <w:rsid w:val="006B2D82"/>
    <w:rsid w:val="006C33CB"/>
    <w:rsid w:val="006C39EB"/>
    <w:rsid w:val="00704745"/>
    <w:rsid w:val="00757D03"/>
    <w:rsid w:val="00782A70"/>
    <w:rsid w:val="00792FC0"/>
    <w:rsid w:val="007C734D"/>
    <w:rsid w:val="007D1417"/>
    <w:rsid w:val="007F0C7C"/>
    <w:rsid w:val="00805579"/>
    <w:rsid w:val="00826A82"/>
    <w:rsid w:val="00827F5E"/>
    <w:rsid w:val="00850270"/>
    <w:rsid w:val="0087613C"/>
    <w:rsid w:val="008B2227"/>
    <w:rsid w:val="008B571F"/>
    <w:rsid w:val="008F4C13"/>
    <w:rsid w:val="009758B9"/>
    <w:rsid w:val="009C6DAB"/>
    <w:rsid w:val="009D188A"/>
    <w:rsid w:val="00A00ED5"/>
    <w:rsid w:val="00A075C9"/>
    <w:rsid w:val="00A118B3"/>
    <w:rsid w:val="00A15058"/>
    <w:rsid w:val="00A15A40"/>
    <w:rsid w:val="00A167E3"/>
    <w:rsid w:val="00A36DB4"/>
    <w:rsid w:val="00A42EEA"/>
    <w:rsid w:val="00A432EC"/>
    <w:rsid w:val="00A46037"/>
    <w:rsid w:val="00A56C0D"/>
    <w:rsid w:val="00A66146"/>
    <w:rsid w:val="00A760FE"/>
    <w:rsid w:val="00A85125"/>
    <w:rsid w:val="00A96F89"/>
    <w:rsid w:val="00AA5FA8"/>
    <w:rsid w:val="00AB7C05"/>
    <w:rsid w:val="00AC3733"/>
    <w:rsid w:val="00AC4144"/>
    <w:rsid w:val="00AE3B77"/>
    <w:rsid w:val="00B1198D"/>
    <w:rsid w:val="00B66BE0"/>
    <w:rsid w:val="00B713FB"/>
    <w:rsid w:val="00B767E7"/>
    <w:rsid w:val="00B978AC"/>
    <w:rsid w:val="00BB13D1"/>
    <w:rsid w:val="00BB44AF"/>
    <w:rsid w:val="00BF4A71"/>
    <w:rsid w:val="00C461B3"/>
    <w:rsid w:val="00C84ABA"/>
    <w:rsid w:val="00C8666A"/>
    <w:rsid w:val="00CA5368"/>
    <w:rsid w:val="00CB0BF7"/>
    <w:rsid w:val="00CC39EA"/>
    <w:rsid w:val="00CD6BD9"/>
    <w:rsid w:val="00CF4825"/>
    <w:rsid w:val="00CF5EA0"/>
    <w:rsid w:val="00D07D06"/>
    <w:rsid w:val="00D14C87"/>
    <w:rsid w:val="00D177AF"/>
    <w:rsid w:val="00D27ECD"/>
    <w:rsid w:val="00D45E31"/>
    <w:rsid w:val="00D4603F"/>
    <w:rsid w:val="00D468AF"/>
    <w:rsid w:val="00D63FFD"/>
    <w:rsid w:val="00D67A20"/>
    <w:rsid w:val="00D70BFF"/>
    <w:rsid w:val="00D76528"/>
    <w:rsid w:val="00DB0C22"/>
    <w:rsid w:val="00DB4A52"/>
    <w:rsid w:val="00DC3039"/>
    <w:rsid w:val="00DD1A0B"/>
    <w:rsid w:val="00E026D3"/>
    <w:rsid w:val="00E316BD"/>
    <w:rsid w:val="00E37AFB"/>
    <w:rsid w:val="00E547B9"/>
    <w:rsid w:val="00E54960"/>
    <w:rsid w:val="00E732AE"/>
    <w:rsid w:val="00EE111E"/>
    <w:rsid w:val="00EE6C9C"/>
    <w:rsid w:val="00EF3BD6"/>
    <w:rsid w:val="00F071B8"/>
    <w:rsid w:val="00F46A5E"/>
    <w:rsid w:val="00FB6149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9E8"/>
  <w15:chartTrackingRefBased/>
  <w15:docId w15:val="{C0B73DFE-8EAE-4ECD-B956-4A32553A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F71"/>
  </w:style>
  <w:style w:type="paragraph" w:styleId="Nadpis1">
    <w:name w:val="heading 1"/>
    <w:basedOn w:val="Normln"/>
    <w:next w:val="Normln"/>
    <w:link w:val="Nadpis1Char"/>
    <w:uiPriority w:val="9"/>
    <w:qFormat/>
    <w:rsid w:val="0012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4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2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F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F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F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F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F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F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4F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4F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4F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F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4F7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50EF4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1C00E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kom1.cz/rodice/sdruzeni-rodicua" TargetMode="External"/><Relationship Id="rId5" Type="http://schemas.openxmlformats.org/officeDocument/2006/relationships/hyperlink" Target="https://spolek-zskom1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Šmardová</dc:creator>
  <cp:keywords/>
  <dc:description/>
  <cp:lastModifiedBy>martina</cp:lastModifiedBy>
  <cp:revision>108</cp:revision>
  <dcterms:created xsi:type="dcterms:W3CDTF">2025-11-21T16:49:00Z</dcterms:created>
  <dcterms:modified xsi:type="dcterms:W3CDTF">2025-12-11T13:14:00Z</dcterms:modified>
</cp:coreProperties>
</file>